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D2DE84" w14:textId="77777777" w:rsidR="00E12640" w:rsidRDefault="00E12640" w:rsidP="001B6966">
      <w:pPr>
        <w:ind w:right="-284"/>
        <w:jc w:val="both"/>
        <w:rPr>
          <w:sz w:val="28"/>
          <w:szCs w:val="28"/>
        </w:rPr>
      </w:pPr>
    </w:p>
    <w:p w14:paraId="24AF2D1F" w14:textId="77777777" w:rsidR="00900824" w:rsidRDefault="00900824" w:rsidP="000F7931">
      <w:pPr>
        <w:jc w:val="both"/>
        <w:rPr>
          <w:sz w:val="28"/>
          <w:szCs w:val="28"/>
        </w:rPr>
      </w:pPr>
    </w:p>
    <w:p w14:paraId="6F62B675" w14:textId="77777777" w:rsidR="00900824" w:rsidRDefault="00900824" w:rsidP="000F7931">
      <w:pPr>
        <w:jc w:val="both"/>
        <w:rPr>
          <w:sz w:val="28"/>
          <w:szCs w:val="28"/>
        </w:rPr>
      </w:pPr>
    </w:p>
    <w:p w14:paraId="729A4A89" w14:textId="77777777" w:rsidR="00397911" w:rsidRDefault="00900824" w:rsidP="00900824">
      <w:pPr>
        <w:jc w:val="center"/>
        <w:rPr>
          <w:b/>
          <w:sz w:val="28"/>
          <w:szCs w:val="28"/>
        </w:rPr>
      </w:pPr>
      <w:r w:rsidRPr="00C379E1">
        <w:rPr>
          <w:b/>
          <w:sz w:val="28"/>
          <w:szCs w:val="28"/>
        </w:rPr>
        <w:t xml:space="preserve">Пояснювальна записка </w:t>
      </w:r>
    </w:p>
    <w:p w14:paraId="38FE892F" w14:textId="41400962" w:rsidR="00900824" w:rsidRPr="00346747" w:rsidRDefault="00900824" w:rsidP="00900824">
      <w:pPr>
        <w:jc w:val="center"/>
        <w:rPr>
          <w:b/>
          <w:sz w:val="28"/>
          <w:szCs w:val="28"/>
        </w:rPr>
      </w:pPr>
      <w:r w:rsidRPr="00C379E1">
        <w:rPr>
          <w:b/>
          <w:sz w:val="28"/>
          <w:szCs w:val="28"/>
        </w:rPr>
        <w:t xml:space="preserve">до </w:t>
      </w:r>
      <w:proofErr w:type="spellStart"/>
      <w:r w:rsidR="00346747">
        <w:rPr>
          <w:b/>
          <w:sz w:val="28"/>
          <w:szCs w:val="28"/>
        </w:rPr>
        <w:t>проєкту</w:t>
      </w:r>
      <w:proofErr w:type="spellEnd"/>
      <w:r w:rsidR="00346747">
        <w:rPr>
          <w:b/>
          <w:sz w:val="28"/>
          <w:szCs w:val="28"/>
        </w:rPr>
        <w:t xml:space="preserve"> </w:t>
      </w:r>
      <w:r w:rsidRPr="00C379E1">
        <w:rPr>
          <w:b/>
          <w:sz w:val="28"/>
          <w:szCs w:val="28"/>
        </w:rPr>
        <w:t xml:space="preserve">рішення міської ради </w:t>
      </w:r>
      <w:r w:rsidR="00346747">
        <w:rPr>
          <w:b/>
          <w:sz w:val="28"/>
          <w:szCs w:val="28"/>
        </w:rPr>
        <w:t xml:space="preserve"> </w:t>
      </w:r>
      <w:r w:rsidR="00223D51">
        <w:rPr>
          <w:b/>
          <w:sz w:val="28"/>
          <w:szCs w:val="28"/>
        </w:rPr>
        <w:t>«</w:t>
      </w:r>
      <w:r w:rsidRPr="00C379E1">
        <w:rPr>
          <w:b/>
          <w:sz w:val="28"/>
          <w:szCs w:val="28"/>
        </w:rPr>
        <w:t>Про</w:t>
      </w:r>
      <w:r w:rsidR="001E097E">
        <w:rPr>
          <w:b/>
          <w:sz w:val="28"/>
          <w:szCs w:val="28"/>
        </w:rPr>
        <w:t xml:space="preserve"> внесення змін в</w:t>
      </w:r>
      <w:r w:rsidR="001B6966">
        <w:rPr>
          <w:b/>
          <w:sz w:val="28"/>
          <w:szCs w:val="28"/>
        </w:rPr>
        <w:t xml:space="preserve"> структуру і штати </w:t>
      </w:r>
      <w:r w:rsidRPr="00C379E1">
        <w:rPr>
          <w:b/>
          <w:sz w:val="28"/>
          <w:szCs w:val="28"/>
        </w:rPr>
        <w:t>територіального центру соціального обслуговування (надання соціальних послуг) виконавчого комітету Нововолинської міської ради</w:t>
      </w:r>
      <w:r w:rsidR="00223D51">
        <w:rPr>
          <w:b/>
          <w:sz w:val="28"/>
          <w:szCs w:val="28"/>
        </w:rPr>
        <w:t>»</w:t>
      </w:r>
    </w:p>
    <w:p w14:paraId="17E1B275" w14:textId="77777777" w:rsidR="00900824" w:rsidRPr="00346747" w:rsidRDefault="00900824" w:rsidP="00900824">
      <w:pPr>
        <w:jc w:val="center"/>
        <w:rPr>
          <w:sz w:val="28"/>
          <w:szCs w:val="28"/>
        </w:rPr>
      </w:pPr>
    </w:p>
    <w:p w14:paraId="4887F8F0" w14:textId="77777777" w:rsidR="005B54E9" w:rsidRPr="00C82537" w:rsidRDefault="00900824" w:rsidP="005B54E9">
      <w:pPr>
        <w:ind w:firstLine="708"/>
        <w:jc w:val="both"/>
        <w:rPr>
          <w:sz w:val="28"/>
          <w:szCs w:val="28"/>
        </w:rPr>
      </w:pPr>
      <w:r w:rsidRPr="00C82537">
        <w:rPr>
          <w:sz w:val="28"/>
          <w:szCs w:val="28"/>
        </w:rPr>
        <w:t>Відповідно до Постанови Кабінету Міністрів України від 02.08.2024 року № 881 “Деякі питання забезпечення інституту помічника ветерана в системі переходу від військової служби до цивільного життя”</w:t>
      </w:r>
      <w:r w:rsidR="00C379E1" w:rsidRPr="00C82537">
        <w:rPr>
          <w:sz w:val="28"/>
          <w:szCs w:val="28"/>
        </w:rPr>
        <w:t xml:space="preserve">, </w:t>
      </w:r>
      <w:r w:rsidR="00C379E1" w:rsidRPr="00565A91">
        <w:rPr>
          <w:sz w:val="28"/>
          <w:szCs w:val="28"/>
        </w:rPr>
        <w:t>у  зв’язку з потребою введення у громаді фахівців із супроводу ветеранів</w:t>
      </w:r>
      <w:r w:rsidR="003962F4" w:rsidRPr="00565A91">
        <w:rPr>
          <w:sz w:val="28"/>
          <w:szCs w:val="28"/>
        </w:rPr>
        <w:t xml:space="preserve"> війни </w:t>
      </w:r>
      <w:r w:rsidR="00C379E1" w:rsidRPr="00565A91">
        <w:rPr>
          <w:sz w:val="28"/>
          <w:szCs w:val="28"/>
        </w:rPr>
        <w:t xml:space="preserve"> та демобілізованих осіб</w:t>
      </w:r>
      <w:r w:rsidRPr="00C82537">
        <w:rPr>
          <w:sz w:val="28"/>
          <w:szCs w:val="28"/>
        </w:rPr>
        <w:t xml:space="preserve"> на базі комунальної установи Територіального центру соціального обслуговування </w:t>
      </w:r>
      <w:r w:rsidR="009210FE" w:rsidRPr="00C82537">
        <w:rPr>
          <w:sz w:val="28"/>
          <w:szCs w:val="28"/>
        </w:rPr>
        <w:t xml:space="preserve">  </w:t>
      </w:r>
      <w:r w:rsidR="00902464" w:rsidRPr="00C82537">
        <w:rPr>
          <w:sz w:val="28"/>
          <w:szCs w:val="28"/>
        </w:rPr>
        <w:t>(</w:t>
      </w:r>
      <w:r w:rsidRPr="00C82537">
        <w:rPr>
          <w:sz w:val="28"/>
          <w:szCs w:val="28"/>
        </w:rPr>
        <w:t>надання соціальних послуг) виконавчого комітету Нововолинської міської ради</w:t>
      </w:r>
      <w:r w:rsidR="005B54E9" w:rsidRPr="00C82537">
        <w:rPr>
          <w:sz w:val="28"/>
          <w:szCs w:val="28"/>
        </w:rPr>
        <w:t xml:space="preserve"> </w:t>
      </w:r>
      <w:r w:rsidR="0023178C" w:rsidRPr="00C82537">
        <w:rPr>
          <w:sz w:val="28"/>
          <w:szCs w:val="28"/>
        </w:rPr>
        <w:t>запроваджую</w:t>
      </w:r>
      <w:r w:rsidR="005B54E9" w:rsidRPr="00C82537">
        <w:rPr>
          <w:sz w:val="28"/>
          <w:szCs w:val="28"/>
        </w:rPr>
        <w:t xml:space="preserve">ться </w:t>
      </w:r>
      <w:r w:rsidR="009210FE" w:rsidRPr="00C82537">
        <w:rPr>
          <w:sz w:val="28"/>
          <w:szCs w:val="28"/>
        </w:rPr>
        <w:t>посади</w:t>
      </w:r>
      <w:r w:rsidR="005B54E9" w:rsidRPr="00C82537">
        <w:rPr>
          <w:sz w:val="28"/>
          <w:szCs w:val="28"/>
        </w:rPr>
        <w:t xml:space="preserve"> фахівця із супроводу ветерана</w:t>
      </w:r>
      <w:r w:rsidR="003962F4" w:rsidRPr="00C82537">
        <w:rPr>
          <w:sz w:val="28"/>
          <w:szCs w:val="28"/>
        </w:rPr>
        <w:t xml:space="preserve"> війни</w:t>
      </w:r>
      <w:r w:rsidR="005B54E9" w:rsidRPr="00C82537">
        <w:rPr>
          <w:sz w:val="28"/>
          <w:szCs w:val="28"/>
        </w:rPr>
        <w:t xml:space="preserve"> та демобілізованих осіб</w:t>
      </w:r>
      <w:r w:rsidR="003962F4" w:rsidRPr="00C82537">
        <w:rPr>
          <w:sz w:val="28"/>
          <w:szCs w:val="28"/>
        </w:rPr>
        <w:t>.</w:t>
      </w:r>
      <w:r w:rsidR="009210FE" w:rsidRPr="00C82537">
        <w:rPr>
          <w:sz w:val="28"/>
          <w:szCs w:val="28"/>
        </w:rPr>
        <w:t xml:space="preserve"> </w:t>
      </w:r>
    </w:p>
    <w:p w14:paraId="2365DF23" w14:textId="77777777" w:rsidR="00C379E1" w:rsidRPr="00565A91" w:rsidRDefault="00C379E1" w:rsidP="00C379E1">
      <w:pPr>
        <w:ind w:firstLine="708"/>
        <w:jc w:val="both"/>
        <w:rPr>
          <w:sz w:val="28"/>
          <w:szCs w:val="28"/>
        </w:rPr>
      </w:pPr>
      <w:r w:rsidRPr="00C82537">
        <w:rPr>
          <w:sz w:val="28"/>
          <w:szCs w:val="28"/>
        </w:rPr>
        <w:t xml:space="preserve">Завдання </w:t>
      </w:r>
      <w:r w:rsidR="009210FE" w:rsidRPr="00565A91">
        <w:rPr>
          <w:sz w:val="28"/>
          <w:szCs w:val="28"/>
        </w:rPr>
        <w:t xml:space="preserve">помічників ветеранів </w:t>
      </w:r>
      <w:r w:rsidRPr="00565A91">
        <w:rPr>
          <w:sz w:val="28"/>
          <w:szCs w:val="28"/>
        </w:rPr>
        <w:t xml:space="preserve">- надання ветеранам війни, демобілізованим особам та членам їх сімей, членам сімей загиблих (померлих) ветеранів війни, членам сімей загиблих (померлих) Захисників і Захисниць України (далі разом – члени сімей загиблих (померлих)) послуг з підтримки переходу від військової служби до цивільного життя, визначення пріоритетності потреб клієнта та допомога у пошуку найбільш оптимальних та ефективних </w:t>
      </w:r>
      <w:r w:rsidR="00176EDB" w:rsidRPr="00565A91">
        <w:rPr>
          <w:sz w:val="28"/>
          <w:szCs w:val="28"/>
        </w:rPr>
        <w:t>інструментів їх реалізації, що є актуальним на даний час.</w:t>
      </w:r>
    </w:p>
    <w:p w14:paraId="162E144A" w14:textId="77777777" w:rsidR="00565A91" w:rsidRPr="00565A91" w:rsidRDefault="00565A91" w:rsidP="00565A91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565A91">
        <w:rPr>
          <w:b/>
          <w:sz w:val="28"/>
          <w:szCs w:val="28"/>
          <w:bdr w:val="none" w:sz="0" w:space="0" w:color="auto" w:frame="1"/>
        </w:rPr>
        <w:t xml:space="preserve">Чим </w:t>
      </w:r>
      <w:proofErr w:type="spellStart"/>
      <w:r w:rsidRPr="00565A91">
        <w:rPr>
          <w:b/>
          <w:sz w:val="28"/>
          <w:szCs w:val="28"/>
          <w:bdr w:val="none" w:sz="0" w:space="0" w:color="auto" w:frame="1"/>
        </w:rPr>
        <w:t>саме</w:t>
      </w:r>
      <w:proofErr w:type="spellEnd"/>
      <w:r w:rsidRPr="00565A91">
        <w:rPr>
          <w:b/>
          <w:sz w:val="28"/>
          <w:szCs w:val="28"/>
          <w:bdr w:val="none" w:sz="0" w:space="0" w:color="auto" w:frame="1"/>
        </w:rPr>
        <w:t xml:space="preserve"> буде </w:t>
      </w:r>
      <w:proofErr w:type="spellStart"/>
      <w:r w:rsidRPr="00565A91">
        <w:rPr>
          <w:b/>
          <w:sz w:val="28"/>
          <w:szCs w:val="28"/>
          <w:bdr w:val="none" w:sz="0" w:space="0" w:color="auto" w:frame="1"/>
        </w:rPr>
        <w:t>корисний</w:t>
      </w:r>
      <w:proofErr w:type="spellEnd"/>
      <w:r w:rsidRPr="00565A91">
        <w:rPr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b/>
          <w:sz w:val="28"/>
          <w:szCs w:val="28"/>
          <w:bdr w:val="none" w:sz="0" w:space="0" w:color="auto" w:frame="1"/>
        </w:rPr>
        <w:t>фахівець</w:t>
      </w:r>
      <w:proofErr w:type="spellEnd"/>
      <w:r w:rsidRPr="00565A91">
        <w:rPr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b/>
          <w:sz w:val="28"/>
          <w:szCs w:val="28"/>
          <w:bdr w:val="none" w:sz="0" w:space="0" w:color="auto" w:frame="1"/>
        </w:rPr>
        <w:t>із</w:t>
      </w:r>
      <w:proofErr w:type="spellEnd"/>
      <w:r w:rsidRPr="00565A91">
        <w:rPr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b/>
          <w:sz w:val="28"/>
          <w:szCs w:val="28"/>
          <w:bdr w:val="none" w:sz="0" w:space="0" w:color="auto" w:frame="1"/>
        </w:rPr>
        <w:t>супроводу</w:t>
      </w:r>
      <w:proofErr w:type="spellEnd"/>
      <w:r w:rsidRPr="00565A91">
        <w:rPr>
          <w:b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565A91">
        <w:rPr>
          <w:b/>
          <w:sz w:val="28"/>
          <w:szCs w:val="28"/>
          <w:bdr w:val="none" w:sz="0" w:space="0" w:color="auto" w:frame="1"/>
        </w:rPr>
        <w:t>громаді</w:t>
      </w:r>
      <w:proofErr w:type="spellEnd"/>
      <w:r w:rsidRPr="00565A91">
        <w:rPr>
          <w:b/>
          <w:sz w:val="28"/>
          <w:szCs w:val="28"/>
          <w:bdr w:val="none" w:sz="0" w:space="0" w:color="auto" w:frame="1"/>
        </w:rPr>
        <w:t>?</w:t>
      </w:r>
    </w:p>
    <w:p w14:paraId="00CD14CE" w14:textId="77777777" w:rsidR="00565A91" w:rsidRPr="00565A91" w:rsidRDefault="00565A91" w:rsidP="00565A91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565A91">
        <w:rPr>
          <w:sz w:val="28"/>
          <w:szCs w:val="28"/>
          <w:bdr w:val="none" w:sz="0" w:space="0" w:color="auto" w:frame="1"/>
        </w:rPr>
        <w:t xml:space="preserve">-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зменшення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соціальної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напруги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.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Забезпечення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необхідної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підтримки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ветеранам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сприятиме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зменшенню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соціальної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напруги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громаді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запобігаючи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потенційним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конфліктам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негативним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проявам</w:t>
      </w:r>
      <w:proofErr w:type="spellEnd"/>
      <w:r w:rsidRPr="00565A91">
        <w:rPr>
          <w:sz w:val="28"/>
          <w:szCs w:val="28"/>
          <w:bdr w:val="none" w:sz="0" w:space="0" w:color="auto" w:frame="1"/>
        </w:rPr>
        <w:t>;</w:t>
      </w:r>
    </w:p>
    <w:p w14:paraId="56A3E5F8" w14:textId="77777777" w:rsidR="00565A91" w:rsidRPr="00565A91" w:rsidRDefault="00565A91" w:rsidP="00565A91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565A91">
        <w:rPr>
          <w:sz w:val="28"/>
          <w:szCs w:val="28"/>
          <w:bdr w:val="none" w:sz="0" w:space="0" w:color="auto" w:frame="1"/>
        </w:rPr>
        <w:t xml:space="preserve">-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адаптація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ветеранів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: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допомога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ветеранам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інтегруватися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цивільне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життя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зміцнить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громаду,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оскільки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ветерани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стають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активними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позитивними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учасниками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соціального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економічного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життя</w:t>
      </w:r>
      <w:proofErr w:type="spellEnd"/>
      <w:r w:rsidRPr="00565A91">
        <w:rPr>
          <w:sz w:val="28"/>
          <w:szCs w:val="28"/>
          <w:bdr w:val="none" w:sz="0" w:space="0" w:color="auto" w:frame="1"/>
        </w:rPr>
        <w:t>;</w:t>
      </w:r>
    </w:p>
    <w:p w14:paraId="68BA51B4" w14:textId="77777777" w:rsidR="00565A91" w:rsidRDefault="00565A91" w:rsidP="00565A9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lang w:val="uk-UA"/>
        </w:rPr>
      </w:pPr>
      <w:r w:rsidRPr="00565A91">
        <w:rPr>
          <w:sz w:val="28"/>
          <w:szCs w:val="28"/>
          <w:bdr w:val="none" w:sz="0" w:space="0" w:color="auto" w:frame="1"/>
        </w:rPr>
        <w:t xml:space="preserve">-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покращення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доступу до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послуг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: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завдяки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роботі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фахівця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із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супроводу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ветерани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швидше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отримуватимуть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доступ до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необхідних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соціальних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медичних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інших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послуг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що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покращить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загальний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добробут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громади</w:t>
      </w:r>
      <w:proofErr w:type="spellEnd"/>
      <w:r w:rsidRPr="00565A91">
        <w:rPr>
          <w:sz w:val="28"/>
          <w:szCs w:val="28"/>
          <w:bdr w:val="none" w:sz="0" w:space="0" w:color="auto" w:frame="1"/>
        </w:rPr>
        <w:t>.</w:t>
      </w:r>
    </w:p>
    <w:p w14:paraId="4EDD604C" w14:textId="77777777" w:rsidR="001B6966" w:rsidRDefault="001B6966" w:rsidP="00565A9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1DC431C2" w14:textId="77777777" w:rsidR="001B6966" w:rsidRDefault="001B6966" w:rsidP="00565A9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    </w:t>
      </w:r>
    </w:p>
    <w:p w14:paraId="0AB59368" w14:textId="77777777" w:rsidR="001B6966" w:rsidRDefault="001B6966" w:rsidP="00565A9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72E4AB89" w14:textId="77777777" w:rsidR="001B6966" w:rsidRDefault="001B6966" w:rsidP="00565A9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49958DCC" w14:textId="77777777" w:rsidR="001B6966" w:rsidRDefault="001B6966" w:rsidP="00565A9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096D9BA9" w14:textId="77777777" w:rsidR="001B6966" w:rsidRDefault="001B6966" w:rsidP="00565A9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4CF95FFC" w14:textId="77777777" w:rsidR="001B6966" w:rsidRDefault="0050242C" w:rsidP="00565A9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Директор                                                                        </w:t>
      </w:r>
      <w:r w:rsidR="00C839CA">
        <w:rPr>
          <w:sz w:val="28"/>
          <w:szCs w:val="28"/>
          <w:bdr w:val="none" w:sz="0" w:space="0" w:color="auto" w:frame="1"/>
          <w:lang w:val="uk-UA"/>
        </w:rPr>
        <w:t xml:space="preserve">     </w:t>
      </w:r>
      <w:r>
        <w:rPr>
          <w:sz w:val="28"/>
          <w:szCs w:val="28"/>
          <w:bdr w:val="none" w:sz="0" w:space="0" w:color="auto" w:frame="1"/>
          <w:lang w:val="uk-UA"/>
        </w:rPr>
        <w:t xml:space="preserve"> Вікторія П</w:t>
      </w:r>
      <w:r w:rsidR="00C839CA">
        <w:rPr>
          <w:sz w:val="28"/>
          <w:szCs w:val="28"/>
          <w:bdr w:val="none" w:sz="0" w:space="0" w:color="auto" w:frame="1"/>
          <w:lang w:val="uk-UA"/>
        </w:rPr>
        <w:t>АВЛЕНКО</w:t>
      </w:r>
    </w:p>
    <w:p w14:paraId="15E42C3A" w14:textId="77777777" w:rsidR="001B6966" w:rsidRPr="001B6966" w:rsidRDefault="001B6966" w:rsidP="00565A91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  </w:t>
      </w:r>
    </w:p>
    <w:p w14:paraId="6D817333" w14:textId="77777777" w:rsidR="00C379E1" w:rsidRPr="00565A91" w:rsidRDefault="00C379E1" w:rsidP="00565A91">
      <w:pPr>
        <w:ind w:firstLine="708"/>
        <w:jc w:val="both"/>
        <w:rPr>
          <w:sz w:val="28"/>
          <w:szCs w:val="28"/>
          <w:lang w:val="ru-RU"/>
        </w:rPr>
      </w:pPr>
    </w:p>
    <w:p w14:paraId="1A2D6C55" w14:textId="77777777" w:rsidR="00261943" w:rsidRPr="00565A91" w:rsidRDefault="00261943" w:rsidP="00565A91">
      <w:pPr>
        <w:jc w:val="both"/>
        <w:rPr>
          <w:sz w:val="28"/>
          <w:szCs w:val="28"/>
        </w:rPr>
      </w:pPr>
    </w:p>
    <w:sectPr w:rsidR="00261943" w:rsidRPr="00565A91" w:rsidSect="001E097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860"/>
    <w:rsid w:val="00033D4C"/>
    <w:rsid w:val="00042024"/>
    <w:rsid w:val="000F7931"/>
    <w:rsid w:val="00176EDB"/>
    <w:rsid w:val="001B6966"/>
    <w:rsid w:val="001E097E"/>
    <w:rsid w:val="00223D51"/>
    <w:rsid w:val="0023178C"/>
    <w:rsid w:val="00261943"/>
    <w:rsid w:val="00346747"/>
    <w:rsid w:val="003962F4"/>
    <w:rsid w:val="00397911"/>
    <w:rsid w:val="003B2FAF"/>
    <w:rsid w:val="003C3D18"/>
    <w:rsid w:val="004D162D"/>
    <w:rsid w:val="0050242C"/>
    <w:rsid w:val="00565A91"/>
    <w:rsid w:val="005B54E9"/>
    <w:rsid w:val="00724505"/>
    <w:rsid w:val="00817860"/>
    <w:rsid w:val="00900824"/>
    <w:rsid w:val="00902464"/>
    <w:rsid w:val="009210FE"/>
    <w:rsid w:val="00A25861"/>
    <w:rsid w:val="00A5085C"/>
    <w:rsid w:val="00C379E1"/>
    <w:rsid w:val="00C82537"/>
    <w:rsid w:val="00C839CA"/>
    <w:rsid w:val="00E12640"/>
    <w:rsid w:val="00E65AA9"/>
    <w:rsid w:val="00F0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260B1"/>
  <w15:docId w15:val="{9AA8FFDA-DE5A-4BA5-B2D3-FC7BC7364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2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E12640"/>
    <w:pPr>
      <w:keepNext/>
      <w:autoSpaceDE w:val="0"/>
      <w:autoSpaceDN w:val="0"/>
      <w:outlineLvl w:val="0"/>
    </w:pPr>
    <w:rPr>
      <w:b/>
      <w:bCs/>
      <w:sz w:val="28"/>
      <w:szCs w:val="28"/>
    </w:rPr>
  </w:style>
  <w:style w:type="paragraph" w:customStyle="1" w:styleId="2">
    <w:name w:val="заголовок 2"/>
    <w:basedOn w:val="a"/>
    <w:next w:val="a"/>
    <w:rsid w:val="00E12640"/>
    <w:pPr>
      <w:keepNext/>
      <w:autoSpaceDE w:val="0"/>
      <w:autoSpaceDN w:val="0"/>
      <w:outlineLvl w:val="1"/>
    </w:pPr>
    <w:rPr>
      <w:b/>
      <w:bCs/>
      <w:sz w:val="20"/>
      <w:szCs w:val="20"/>
    </w:rPr>
  </w:style>
  <w:style w:type="character" w:styleId="a3">
    <w:name w:val="Hyperlink"/>
    <w:rsid w:val="00E12640"/>
    <w:rPr>
      <w:color w:val="0000FF"/>
      <w:u w:val="single"/>
    </w:rPr>
  </w:style>
  <w:style w:type="character" w:customStyle="1" w:styleId="apple-converted-space">
    <w:name w:val="apple-converted-space"/>
    <w:basedOn w:val="a0"/>
    <w:rsid w:val="00E12640"/>
  </w:style>
  <w:style w:type="paragraph" w:styleId="a4">
    <w:name w:val="Balloon Text"/>
    <w:basedOn w:val="a"/>
    <w:link w:val="a5"/>
    <w:uiPriority w:val="99"/>
    <w:semiHidden/>
    <w:unhideWhenUsed/>
    <w:rsid w:val="00E12640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12640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565A91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02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F3D33-E512-40D3-81B6-116E0DA7B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1730</Characters>
  <Application>Microsoft Office Word</Application>
  <DocSecurity>0</DocSecurity>
  <Lines>123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3</cp:revision>
  <cp:lastPrinted>2025-01-28T08:08:00Z</cp:lastPrinted>
  <dcterms:created xsi:type="dcterms:W3CDTF">2025-01-28T13:36:00Z</dcterms:created>
  <dcterms:modified xsi:type="dcterms:W3CDTF">2025-01-29T10:52:00Z</dcterms:modified>
</cp:coreProperties>
</file>